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1c2c0bc07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2137404a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Vyssa,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ae8f8f4af4c4b" /><Relationship Type="http://schemas.openxmlformats.org/officeDocument/2006/relationships/numbering" Target="/word/numbering.xml" Id="R70cc0a6f166641a0" /><Relationship Type="http://schemas.openxmlformats.org/officeDocument/2006/relationships/settings" Target="/word/settings.xml" Id="R18aee58eecf54da8" /><Relationship Type="http://schemas.openxmlformats.org/officeDocument/2006/relationships/image" Target="/word/media/ef93ec82-e775-484b-b29b-3581129e462d.png" Id="R90742137404a4fd1" /></Relationships>
</file>