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f9852038a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b4a245d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c431dbb4474c" /><Relationship Type="http://schemas.openxmlformats.org/officeDocument/2006/relationships/numbering" Target="/word/numbering.xml" Id="R216204b2f761414a" /><Relationship Type="http://schemas.openxmlformats.org/officeDocument/2006/relationships/settings" Target="/word/settings.xml" Id="R5a470616d3514696" /><Relationship Type="http://schemas.openxmlformats.org/officeDocument/2006/relationships/image" Target="/word/media/cd309e2b-7152-4337-bd13-b5e6fc09ec7a.png" Id="R3d64b4a245de4a96" /></Relationships>
</file>