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0b99041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b290a41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5b62748344dda" /><Relationship Type="http://schemas.openxmlformats.org/officeDocument/2006/relationships/numbering" Target="/word/numbering.xml" Id="Rb6a42532f9d84775" /><Relationship Type="http://schemas.openxmlformats.org/officeDocument/2006/relationships/settings" Target="/word/settings.xml" Id="R2173d6267af44794" /><Relationship Type="http://schemas.openxmlformats.org/officeDocument/2006/relationships/image" Target="/word/media/f3a01862-4061-4b63-9737-616b7a84722a.png" Id="R5e66b290a4154abf" /></Relationships>
</file>