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f5d36505b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8f33369a7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Oinokhorion,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14ab4a3164c10" /><Relationship Type="http://schemas.openxmlformats.org/officeDocument/2006/relationships/numbering" Target="/word/numbering.xml" Id="R511c08806d6e4b06" /><Relationship Type="http://schemas.openxmlformats.org/officeDocument/2006/relationships/settings" Target="/word/settings.xml" Id="R9f7eb69e89604689" /><Relationship Type="http://schemas.openxmlformats.org/officeDocument/2006/relationships/image" Target="/word/media/6cd57d21-1d8b-4e06-bfc3-bc7510d1d0e3.png" Id="R9648f33369a740cb" /></Relationships>
</file>