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4f34ef092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db6b0e24b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Orestini,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b104b8b094669" /><Relationship Type="http://schemas.openxmlformats.org/officeDocument/2006/relationships/numbering" Target="/word/numbering.xml" Id="R819ddfeb307048c6" /><Relationship Type="http://schemas.openxmlformats.org/officeDocument/2006/relationships/settings" Target="/word/settings.xml" Id="R5c6597fe27654d73" /><Relationship Type="http://schemas.openxmlformats.org/officeDocument/2006/relationships/image" Target="/word/media/c10cefc7-af30-4ef5-b70d-9f25e008a360.png" Id="Rf01db6b0e24b4e6c" /></Relationships>
</file>