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1fe8e33cd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4417795be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Palaia Karyotissa,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5035d99224b3c" /><Relationship Type="http://schemas.openxmlformats.org/officeDocument/2006/relationships/numbering" Target="/word/numbering.xml" Id="R78cc6f9e15cd4508" /><Relationship Type="http://schemas.openxmlformats.org/officeDocument/2006/relationships/settings" Target="/word/settings.xml" Id="R326111365888465e" /><Relationship Type="http://schemas.openxmlformats.org/officeDocument/2006/relationships/image" Target="/word/media/7712e9d3-708a-42ed-b742-310b763512cb.png" Id="R04d4417795be4e6f" /></Relationships>
</file>