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168315f69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6818d97b9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Palaia Yiannitsou,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13de6a3e14f95" /><Relationship Type="http://schemas.openxmlformats.org/officeDocument/2006/relationships/numbering" Target="/word/numbering.xml" Id="Rf2983cce41b6425f" /><Relationship Type="http://schemas.openxmlformats.org/officeDocument/2006/relationships/settings" Target="/word/settings.xml" Id="Ra0d66c4d8a1a44fd" /><Relationship Type="http://schemas.openxmlformats.org/officeDocument/2006/relationships/image" Target="/word/media/172f40be-f441-43d9-880a-8aae4d87a229.png" Id="R2eb6818d97b94b24" /></Relationships>
</file>