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b580e993b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97485b706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Palaios Dhoriskos,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90fba70e94c06" /><Relationship Type="http://schemas.openxmlformats.org/officeDocument/2006/relationships/numbering" Target="/word/numbering.xml" Id="R28d20322a8194def" /><Relationship Type="http://schemas.openxmlformats.org/officeDocument/2006/relationships/settings" Target="/word/settings.xml" Id="R78fd4d9469f3443f" /><Relationship Type="http://schemas.openxmlformats.org/officeDocument/2006/relationships/image" Target="/word/media/39335797-d611-4b46-8a05-17a1672c4ae4.png" Id="R39c97485b7064b7c" /></Relationships>
</file>