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7af1cb09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ee19a9a5b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Palaistou,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a8d378cb54d9c" /><Relationship Type="http://schemas.openxmlformats.org/officeDocument/2006/relationships/numbering" Target="/word/numbering.xml" Id="Ra087dcb1bd654016" /><Relationship Type="http://schemas.openxmlformats.org/officeDocument/2006/relationships/settings" Target="/word/settings.xml" Id="R664141ca6e984d15" /><Relationship Type="http://schemas.openxmlformats.org/officeDocument/2006/relationships/image" Target="/word/media/c413d2a8-7507-49cc-9e5f-0720d730f132.png" Id="Rb69ee19a9a5b4b61" /></Relationships>
</file>