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9cb47bafd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145b12afe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Palaistra,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a8d2ac0c74110" /><Relationship Type="http://schemas.openxmlformats.org/officeDocument/2006/relationships/numbering" Target="/word/numbering.xml" Id="R661d5e4a11df4198" /><Relationship Type="http://schemas.openxmlformats.org/officeDocument/2006/relationships/settings" Target="/word/settings.xml" Id="Rc96ab2ad5a7949aa" /><Relationship Type="http://schemas.openxmlformats.org/officeDocument/2006/relationships/image" Target="/word/media/ed8f94d7-ca89-40dc-bca2-1492c2ba8496.png" Id="Re7a145b12afe42e0" /></Relationships>
</file>