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c9eacf778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28c8a91eb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Pandikhion,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2da60c1d2413e" /><Relationship Type="http://schemas.openxmlformats.org/officeDocument/2006/relationships/numbering" Target="/word/numbering.xml" Id="Rdead1ca0ed3243d6" /><Relationship Type="http://schemas.openxmlformats.org/officeDocument/2006/relationships/settings" Target="/word/settings.xml" Id="R1dea44e099fd4850" /><Relationship Type="http://schemas.openxmlformats.org/officeDocument/2006/relationships/image" Target="/word/media/6b907c04-133a-4dca-9f62-380f83a69db5.png" Id="Ra4a28c8a91eb4c9c" /></Relationships>
</file>