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84e7bcd0b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5af3abfb9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Paralia Fourkas,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2a6ab11ad4a46" /><Relationship Type="http://schemas.openxmlformats.org/officeDocument/2006/relationships/numbering" Target="/word/numbering.xml" Id="Rffcbd317ca9e405f" /><Relationship Type="http://schemas.openxmlformats.org/officeDocument/2006/relationships/settings" Target="/word/settings.xml" Id="Rcf8c43f6e1604cfe" /><Relationship Type="http://schemas.openxmlformats.org/officeDocument/2006/relationships/image" Target="/word/media/83287fea-bd18-445e-bb5c-ec90073174fd.png" Id="R42c5af3abfb9404b" /></Relationships>
</file>