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83530a9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e9dc4c5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Kimis,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e80fea0141f8" /><Relationship Type="http://schemas.openxmlformats.org/officeDocument/2006/relationships/numbering" Target="/word/numbering.xml" Id="R52ee271f640a4982" /><Relationship Type="http://schemas.openxmlformats.org/officeDocument/2006/relationships/settings" Target="/word/settings.xml" Id="R5e35c94b91c14ee1" /><Relationship Type="http://schemas.openxmlformats.org/officeDocument/2006/relationships/image" Target="/word/media/c4ec9b43-5acd-403e-ad41-d5de921b3638.png" Id="R02a1e9dc4c5e484c" /></Relationships>
</file>