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6cb5ba6d2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0d28ffadd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3c29e45ae4588" /><Relationship Type="http://schemas.openxmlformats.org/officeDocument/2006/relationships/numbering" Target="/word/numbering.xml" Id="Rbfab561f31d64176" /><Relationship Type="http://schemas.openxmlformats.org/officeDocument/2006/relationships/settings" Target="/word/settings.xml" Id="R90729599d36f4d8b" /><Relationship Type="http://schemas.openxmlformats.org/officeDocument/2006/relationships/image" Target="/word/media/b1726f3e-7bee-4888-b767-762a7489f8cd.png" Id="R3a90d28ffadd4105" /></Relationships>
</file>