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0f362f1a6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00aabfc29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Pendavrisos,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07552f0f0417c" /><Relationship Type="http://schemas.openxmlformats.org/officeDocument/2006/relationships/numbering" Target="/word/numbering.xml" Id="R492ad9bf612f4ecc" /><Relationship Type="http://schemas.openxmlformats.org/officeDocument/2006/relationships/settings" Target="/word/settings.xml" Id="R2671e716d1ee4ab7" /><Relationship Type="http://schemas.openxmlformats.org/officeDocument/2006/relationships/image" Target="/word/media/68c9ecd3-bf74-4b28-b69e-bce574e2b167.png" Id="R88a00aabfc294b61" /></Relationships>
</file>