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7a19bffd7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83b574d77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Peristeri, Attica,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9870269af4000" /><Relationship Type="http://schemas.openxmlformats.org/officeDocument/2006/relationships/numbering" Target="/word/numbering.xml" Id="R25356cf677c34fb8" /><Relationship Type="http://schemas.openxmlformats.org/officeDocument/2006/relationships/settings" Target="/word/settings.xml" Id="Rb4b7a97e21244dd9" /><Relationship Type="http://schemas.openxmlformats.org/officeDocument/2006/relationships/image" Target="/word/media/b50d19ee-4585-4417-9e79-607db951e22b.png" Id="R9e683b574d774a63" /></Relationships>
</file>