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667693bfb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64ba5fcdd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Petsalion,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09c08fe434fac" /><Relationship Type="http://schemas.openxmlformats.org/officeDocument/2006/relationships/numbering" Target="/word/numbering.xml" Id="R7126bd9369da45f3" /><Relationship Type="http://schemas.openxmlformats.org/officeDocument/2006/relationships/settings" Target="/word/settings.xml" Id="R21a8056d8ad345ca" /><Relationship Type="http://schemas.openxmlformats.org/officeDocument/2006/relationships/image" Target="/word/media/675f0c4d-e21a-47e9-abc3-fe632485b78d.png" Id="R32264ba5fcdd4778" /></Relationships>
</file>