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5948beb77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8ca0041e8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Pinakianon,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d81c1949b48e0" /><Relationship Type="http://schemas.openxmlformats.org/officeDocument/2006/relationships/numbering" Target="/word/numbering.xml" Id="R912bf52aca4e47f6" /><Relationship Type="http://schemas.openxmlformats.org/officeDocument/2006/relationships/settings" Target="/word/settings.xml" Id="R8f182b209a994afe" /><Relationship Type="http://schemas.openxmlformats.org/officeDocument/2006/relationships/image" Target="/word/media/e6003b5d-c5d3-4d75-9f20-e924ad89c6be.png" Id="Rb2a8ca0041e84b60" /></Relationships>
</file>