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aac1071f9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b89a66e7c240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Platanies,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cf39388ef4630" /><Relationship Type="http://schemas.openxmlformats.org/officeDocument/2006/relationships/numbering" Target="/word/numbering.xml" Id="Re14674e220c342ed" /><Relationship Type="http://schemas.openxmlformats.org/officeDocument/2006/relationships/settings" Target="/word/settings.xml" Id="Rc6a20c11b0e84427" /><Relationship Type="http://schemas.openxmlformats.org/officeDocument/2006/relationships/image" Target="/word/media/c7b755ce-9f38-41dc-a340-6056bfb1e514.png" Id="R18b89a66e7c240e6" /></Relationships>
</file>