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ceb6d94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cbc5650a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Polidhamion,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318c8950446b" /><Relationship Type="http://schemas.openxmlformats.org/officeDocument/2006/relationships/numbering" Target="/word/numbering.xml" Id="Rb4031003a61b4731" /><Relationship Type="http://schemas.openxmlformats.org/officeDocument/2006/relationships/settings" Target="/word/settings.xml" Id="Rcc6988ddcece42ba" /><Relationship Type="http://schemas.openxmlformats.org/officeDocument/2006/relationships/image" Target="/word/media/13a4ebb7-03c3-4e33-b6d5-29596eb4b5d7.png" Id="Rd40cbc5650a1435f" /></Relationships>
</file>