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3d7f51b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221d4540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87b2ca184461f" /><Relationship Type="http://schemas.openxmlformats.org/officeDocument/2006/relationships/numbering" Target="/word/numbering.xml" Id="Ra47845bdf6fb4614" /><Relationship Type="http://schemas.openxmlformats.org/officeDocument/2006/relationships/settings" Target="/word/settings.xml" Id="R5a41e9f8aac941cd" /><Relationship Type="http://schemas.openxmlformats.org/officeDocument/2006/relationships/image" Target="/word/media/a37a5c9d-8d42-4b2a-8d34-b9800a227a6e.png" Id="Rd69221d4540d4ca0" /></Relationships>
</file>