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53dfc62ef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fa9b45927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Prodromos,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6e7acb85640f6" /><Relationship Type="http://schemas.openxmlformats.org/officeDocument/2006/relationships/numbering" Target="/word/numbering.xml" Id="R6b6fe570213c44e3" /><Relationship Type="http://schemas.openxmlformats.org/officeDocument/2006/relationships/settings" Target="/word/settings.xml" Id="R2cc9259035874c90" /><Relationship Type="http://schemas.openxmlformats.org/officeDocument/2006/relationships/image" Target="/word/media/94edae0c-0b74-40b8-8285-7dc37c9b3299.png" Id="R614fa9b459274631" /></Relationships>
</file>