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257b94ee0d40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9ff637d68446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Psathakia,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2dcc6ddadb479a" /><Relationship Type="http://schemas.openxmlformats.org/officeDocument/2006/relationships/numbering" Target="/word/numbering.xml" Id="Rb36790b999f041f6" /><Relationship Type="http://schemas.openxmlformats.org/officeDocument/2006/relationships/settings" Target="/word/settings.xml" Id="R1430ad1b8f50447a" /><Relationship Type="http://schemas.openxmlformats.org/officeDocument/2006/relationships/image" Target="/word/media/cc760ee8-582c-407a-8929-d15258f88b62.png" Id="Re29ff637d68446de" /></Relationships>
</file>