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1c27ffa6d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1c814ad1c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bb1277b074272" /><Relationship Type="http://schemas.openxmlformats.org/officeDocument/2006/relationships/numbering" Target="/word/numbering.xml" Id="R8dde244b1beb4a52" /><Relationship Type="http://schemas.openxmlformats.org/officeDocument/2006/relationships/settings" Target="/word/settings.xml" Id="R9001444304894070" /><Relationship Type="http://schemas.openxmlformats.org/officeDocument/2006/relationships/image" Target="/word/media/26428e30-517c-402e-b297-6f4041bf1f1b.png" Id="Rebd1c814ad1c48a6" /></Relationships>
</file>