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7032c58be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5acff554f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Rizon,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e659b511649b7" /><Relationship Type="http://schemas.openxmlformats.org/officeDocument/2006/relationships/numbering" Target="/word/numbering.xml" Id="R70193cfe9c2c432c" /><Relationship Type="http://schemas.openxmlformats.org/officeDocument/2006/relationships/settings" Target="/word/settings.xml" Id="Rda4972dedcc5462e" /><Relationship Type="http://schemas.openxmlformats.org/officeDocument/2006/relationships/image" Target="/word/media/3ee0c6ee-1ce9-490a-a05b-4c07b9d79f80.png" Id="R59f5acff554f4a53" /></Relationships>
</file>