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3ffbdc1b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66e2b59e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8ac96199c4721" /><Relationship Type="http://schemas.openxmlformats.org/officeDocument/2006/relationships/numbering" Target="/word/numbering.xml" Id="R263d7c62932c474c" /><Relationship Type="http://schemas.openxmlformats.org/officeDocument/2006/relationships/settings" Target="/word/settings.xml" Id="Re0dfea9415e0463b" /><Relationship Type="http://schemas.openxmlformats.org/officeDocument/2006/relationships/image" Target="/word/media/5c539bb3-b321-4d9f-bf69-ba7e63e1846a.png" Id="R39966e2b59ee4ae2" /></Relationships>
</file>