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b5f3737a2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42a2230f7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Roukanion,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e9bfee7bb4f62" /><Relationship Type="http://schemas.openxmlformats.org/officeDocument/2006/relationships/numbering" Target="/word/numbering.xml" Id="Rccfe6a78227b4703" /><Relationship Type="http://schemas.openxmlformats.org/officeDocument/2006/relationships/settings" Target="/word/settings.xml" Id="R4846f5191f24402e" /><Relationship Type="http://schemas.openxmlformats.org/officeDocument/2006/relationships/image" Target="/word/media/dbf0bf09-2358-4c87-823f-9fe81015d067.png" Id="R82d42a2230f74569" /></Relationships>
</file>