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857de4725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4a356bd1e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Roussis,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02d71718a4722" /><Relationship Type="http://schemas.openxmlformats.org/officeDocument/2006/relationships/numbering" Target="/word/numbering.xml" Id="Rb528cce9a3db4266" /><Relationship Type="http://schemas.openxmlformats.org/officeDocument/2006/relationships/settings" Target="/word/settings.xml" Id="Raab4409291e9421e" /><Relationship Type="http://schemas.openxmlformats.org/officeDocument/2006/relationships/image" Target="/word/media/5632e551-aef9-4515-a487-e9b60112b2ae.png" Id="Rb694a356bd1e469f" /></Relationships>
</file>