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d5ffe230e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f9b4b65a8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Roussospiti,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fa41f09ee4848" /><Relationship Type="http://schemas.openxmlformats.org/officeDocument/2006/relationships/numbering" Target="/word/numbering.xml" Id="R9b5240122dc2478a" /><Relationship Type="http://schemas.openxmlformats.org/officeDocument/2006/relationships/settings" Target="/word/settings.xml" Id="Rba580a2c19ab4806" /><Relationship Type="http://schemas.openxmlformats.org/officeDocument/2006/relationships/image" Target="/word/media/9295ae23-51ea-469c-a393-8b4542287788.png" Id="R62ff9b4b65a8491a" /></Relationships>
</file>