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44fc05907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f96b2b475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Rovia,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3d4f234404581" /><Relationship Type="http://schemas.openxmlformats.org/officeDocument/2006/relationships/numbering" Target="/word/numbering.xml" Id="Re8653ca1e63c43c6" /><Relationship Type="http://schemas.openxmlformats.org/officeDocument/2006/relationships/settings" Target="/word/settings.xml" Id="R79ae4d8417da4973" /><Relationship Type="http://schemas.openxmlformats.org/officeDocument/2006/relationships/image" Target="/word/media/ff9b1f9f-8f88-460f-ae86-5eeb1c5209d4.png" Id="R5a7f96b2b4754895" /></Relationships>
</file>