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4a813b4f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6ad44717e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f956947e04474" /><Relationship Type="http://schemas.openxmlformats.org/officeDocument/2006/relationships/numbering" Target="/word/numbering.xml" Id="R0852379fff6047f7" /><Relationship Type="http://schemas.openxmlformats.org/officeDocument/2006/relationships/settings" Target="/word/settings.xml" Id="Rff13dfa5f138434a" /><Relationship Type="http://schemas.openxmlformats.org/officeDocument/2006/relationships/image" Target="/word/media/8dc0f344-1f11-42ba-b6c0-a2b82a8455aa.png" Id="R2e56ad44717e439e" /></Relationships>
</file>