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f40ee2a53943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6e37f8ee2f49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Sarakinadhon,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4d4dfb11ac48a6" /><Relationship Type="http://schemas.openxmlformats.org/officeDocument/2006/relationships/numbering" Target="/word/numbering.xml" Id="R767bc61b39e34f1c" /><Relationship Type="http://schemas.openxmlformats.org/officeDocument/2006/relationships/settings" Target="/word/settings.xml" Id="Rfddf12abe2fe4c00" /><Relationship Type="http://schemas.openxmlformats.org/officeDocument/2006/relationships/image" Target="/word/media/18e9842d-685f-4aa9-aeca-66f7a0625ecd.png" Id="R756e37f8ee2f49f1" /></Relationships>
</file>