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9e72b1e14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dbebccb51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Sgourna,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5efbfc2af4635" /><Relationship Type="http://schemas.openxmlformats.org/officeDocument/2006/relationships/numbering" Target="/word/numbering.xml" Id="R4ce96cd40e594489" /><Relationship Type="http://schemas.openxmlformats.org/officeDocument/2006/relationships/settings" Target="/word/settings.xml" Id="R061f5b9aa2a240f8" /><Relationship Type="http://schemas.openxmlformats.org/officeDocument/2006/relationships/image" Target="/word/media/a0ed53f1-0787-4b9a-a5d3-04a8da82f41b.png" Id="R28cdbebccb514922" /></Relationships>
</file>