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5724578d3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7563502fd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Sinoikismos Prosfigon,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f905df33a4d55" /><Relationship Type="http://schemas.openxmlformats.org/officeDocument/2006/relationships/numbering" Target="/word/numbering.xml" Id="Rb99a3a6bd816479b" /><Relationship Type="http://schemas.openxmlformats.org/officeDocument/2006/relationships/settings" Target="/word/settings.xml" Id="Rb06e2e2f68a24531" /><Relationship Type="http://schemas.openxmlformats.org/officeDocument/2006/relationships/image" Target="/word/media/d189e3f5-fd01-4700-acbe-1199ad02b6b1.png" Id="Rc9b7563502fd4a49" /></Relationships>
</file>