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b430f4717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6bafabb2c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Sisamia,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77f088e644f37" /><Relationship Type="http://schemas.openxmlformats.org/officeDocument/2006/relationships/numbering" Target="/word/numbering.xml" Id="Re18fb52b58994d7c" /><Relationship Type="http://schemas.openxmlformats.org/officeDocument/2006/relationships/settings" Target="/word/settings.xml" Id="Rd77bb1341d054de9" /><Relationship Type="http://schemas.openxmlformats.org/officeDocument/2006/relationships/image" Target="/word/media/7a013260-43f1-46a0-859e-78cb9623d362.png" Id="R3be6bafabb2c4725" /></Relationships>
</file>