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da06df43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0d0b5ee1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Skiadades,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5d0dd6ed4eee" /><Relationship Type="http://schemas.openxmlformats.org/officeDocument/2006/relationships/numbering" Target="/word/numbering.xml" Id="R86c4745ba0aa469d" /><Relationship Type="http://schemas.openxmlformats.org/officeDocument/2006/relationships/settings" Target="/word/settings.xml" Id="R7e045049201d4fe6" /><Relationship Type="http://schemas.openxmlformats.org/officeDocument/2006/relationships/image" Target="/word/media/fd836217-3b8d-4e5b-9ea5-0ce856436b0d.png" Id="R5cc0d0b5ee17436a" /></Relationships>
</file>