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dca6e88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202750955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809a4aca34b49" /><Relationship Type="http://schemas.openxmlformats.org/officeDocument/2006/relationships/numbering" Target="/word/numbering.xml" Id="R7483412f9e584301" /><Relationship Type="http://schemas.openxmlformats.org/officeDocument/2006/relationships/settings" Target="/word/settings.xml" Id="Rd198c6f2bd22494c" /><Relationship Type="http://schemas.openxmlformats.org/officeDocument/2006/relationships/image" Target="/word/media/3a643fd3-a16c-4336-9ed9-df6541b0f751.png" Id="Rb212027509554a0b" /></Relationships>
</file>