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7362fe2b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5cd9fd4b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Skoulikaria,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7f3abeecf4d5c" /><Relationship Type="http://schemas.openxmlformats.org/officeDocument/2006/relationships/numbering" Target="/word/numbering.xml" Id="Rcb20b9d2c85a4522" /><Relationship Type="http://schemas.openxmlformats.org/officeDocument/2006/relationships/settings" Target="/word/settings.xml" Id="Rb7fa85a896c34492" /><Relationship Type="http://schemas.openxmlformats.org/officeDocument/2006/relationships/image" Target="/word/media/556b6f6a-9ff6-4f8c-9a8d-95788b218e44.png" Id="R6325cd9fd4b941d5" /></Relationships>
</file>