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0d25220ca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4d7d9a092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Skourokhorion,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28c9e55147b1" /><Relationship Type="http://schemas.openxmlformats.org/officeDocument/2006/relationships/numbering" Target="/word/numbering.xml" Id="Re4f20e7830fd4c57" /><Relationship Type="http://schemas.openxmlformats.org/officeDocument/2006/relationships/settings" Target="/word/settings.xml" Id="R1e69376be14a46d7" /><Relationship Type="http://schemas.openxmlformats.org/officeDocument/2006/relationships/image" Target="/word/media/54fbf648-6d64-40e8-8dcd-9ea9fd36c3b9.png" Id="R5a34d7d9a0924cd4" /></Relationships>
</file>