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5fa1ff39d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06cef03b5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Sotir,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92227858b494a" /><Relationship Type="http://schemas.openxmlformats.org/officeDocument/2006/relationships/numbering" Target="/word/numbering.xml" Id="Rcea02e38f6db4773" /><Relationship Type="http://schemas.openxmlformats.org/officeDocument/2006/relationships/settings" Target="/word/settings.xml" Id="R9e7026567ee14455" /><Relationship Type="http://schemas.openxmlformats.org/officeDocument/2006/relationships/image" Target="/word/media/860e9c54-48af-4f9c-b9e4-7dc95146677c.png" Id="Ra6606cef03b542f4" /></Relationships>
</file>