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71b7d29b2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f139093be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Stadhion,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aece6ff254dc5" /><Relationship Type="http://schemas.openxmlformats.org/officeDocument/2006/relationships/numbering" Target="/word/numbering.xml" Id="R18d7633e116c4d14" /><Relationship Type="http://schemas.openxmlformats.org/officeDocument/2006/relationships/settings" Target="/word/settings.xml" Id="Rd8946ba888124e34" /><Relationship Type="http://schemas.openxmlformats.org/officeDocument/2006/relationships/image" Target="/word/media/3659f5d1-1c85-44b5-ad81-4a892553b2ea.png" Id="Ra4df139093be437f" /></Relationships>
</file>