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3610ba25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d2db58f7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Stavrakia,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4511c249045f7" /><Relationship Type="http://schemas.openxmlformats.org/officeDocument/2006/relationships/numbering" Target="/word/numbering.xml" Id="R92c772565e444842" /><Relationship Type="http://schemas.openxmlformats.org/officeDocument/2006/relationships/settings" Target="/word/settings.xml" Id="R89cf04cb027a4d6a" /><Relationship Type="http://schemas.openxmlformats.org/officeDocument/2006/relationships/image" Target="/word/media/7339371d-677d-48ff-8499-88f184c6e35a.png" Id="R321d2db58f7d4587" /></Relationships>
</file>