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be1434100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dc776da3b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Sternai,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6e8ec34c94165" /><Relationship Type="http://schemas.openxmlformats.org/officeDocument/2006/relationships/numbering" Target="/word/numbering.xml" Id="Rd13e068118904292" /><Relationship Type="http://schemas.openxmlformats.org/officeDocument/2006/relationships/settings" Target="/word/settings.xml" Id="R69112fb699574049" /><Relationship Type="http://schemas.openxmlformats.org/officeDocument/2006/relationships/image" Target="/word/media/f59198ee-7ce7-4990-8d35-b988e140ac8d.png" Id="R197dc776da3b4dd8" /></Relationships>
</file>