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4f58bdc81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9d124de62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Tarampados,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c01c6dc644dc" /><Relationship Type="http://schemas.openxmlformats.org/officeDocument/2006/relationships/numbering" Target="/word/numbering.xml" Id="Rb21608e4c4554522" /><Relationship Type="http://schemas.openxmlformats.org/officeDocument/2006/relationships/settings" Target="/word/settings.xml" Id="R6d8fdaebe6aa4c79" /><Relationship Type="http://schemas.openxmlformats.org/officeDocument/2006/relationships/image" Target="/word/media/3f3e95f2-3778-401f-9f70-65f40803cf9d.png" Id="Rf019d124de624d82" /></Relationships>
</file>