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804466ae2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13c165800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Tavronitis,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9cd39a61944b4" /><Relationship Type="http://schemas.openxmlformats.org/officeDocument/2006/relationships/numbering" Target="/word/numbering.xml" Id="R628fe49112f34ac2" /><Relationship Type="http://schemas.openxmlformats.org/officeDocument/2006/relationships/settings" Target="/word/settings.xml" Id="Rde4826de7dd44c79" /><Relationship Type="http://schemas.openxmlformats.org/officeDocument/2006/relationships/image" Target="/word/media/d7a7d21a-a025-447b-9827-b71bd60d327b.png" Id="Re7913c1658004895" /></Relationships>
</file>