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17745a5ad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d48db0711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ee74fc04f4be0" /><Relationship Type="http://schemas.openxmlformats.org/officeDocument/2006/relationships/numbering" Target="/word/numbering.xml" Id="R6009429f12d346c5" /><Relationship Type="http://schemas.openxmlformats.org/officeDocument/2006/relationships/settings" Target="/word/settings.xml" Id="Rc62c8233b30d4a12" /><Relationship Type="http://schemas.openxmlformats.org/officeDocument/2006/relationships/image" Target="/word/media/cdbee2e6-0822-472a-b884-dfaf19381d2f.png" Id="Rb85d48db07114d31" /></Relationships>
</file>