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19caa3d3d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f45bf4fcc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Therianon,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8504e1ffc4d80" /><Relationship Type="http://schemas.openxmlformats.org/officeDocument/2006/relationships/numbering" Target="/word/numbering.xml" Id="R1f0144a542a24e91" /><Relationship Type="http://schemas.openxmlformats.org/officeDocument/2006/relationships/settings" Target="/word/settings.xml" Id="R037648eda2624bee" /><Relationship Type="http://schemas.openxmlformats.org/officeDocument/2006/relationships/image" Target="/word/media/8ebfbd4a-1ac4-46ec-bcd9-29c0b35823e8.png" Id="R77ff45bf4fcc4a37" /></Relationships>
</file>