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9e4cc02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ebedce5f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1063a72b74bb2" /><Relationship Type="http://schemas.openxmlformats.org/officeDocument/2006/relationships/numbering" Target="/word/numbering.xml" Id="Re762cf74a09c4b83" /><Relationship Type="http://schemas.openxmlformats.org/officeDocument/2006/relationships/settings" Target="/word/settings.xml" Id="R0496d152a4164fb8" /><Relationship Type="http://schemas.openxmlformats.org/officeDocument/2006/relationships/image" Target="/word/media/28f879f6-7c1e-4939-9227-a31084d71c6b.png" Id="Rf397ebedce5f4fc0" /></Relationships>
</file>