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4f0a8e057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7c04d16ad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Toumbia,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666ef08e649e5" /><Relationship Type="http://schemas.openxmlformats.org/officeDocument/2006/relationships/numbering" Target="/word/numbering.xml" Id="R03de08c742a644e5" /><Relationship Type="http://schemas.openxmlformats.org/officeDocument/2006/relationships/settings" Target="/word/settings.xml" Id="R03f6f9a8576e40cb" /><Relationship Type="http://schemas.openxmlformats.org/officeDocument/2006/relationships/image" Target="/word/media/f0a05572-e135-42d1-bf2f-836733608500.png" Id="R1c37c04d16ad4072" /></Relationships>
</file>