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24979c1b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58750f9e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Trapeza,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2ba7621b440e" /><Relationship Type="http://schemas.openxmlformats.org/officeDocument/2006/relationships/numbering" Target="/word/numbering.xml" Id="R2cc4d3765b6249e5" /><Relationship Type="http://schemas.openxmlformats.org/officeDocument/2006/relationships/settings" Target="/word/settings.xml" Id="Rc237f63422144de8" /><Relationship Type="http://schemas.openxmlformats.org/officeDocument/2006/relationships/image" Target="/word/media/235b4711-6964-4c35-8811-1a618dc4a563.png" Id="Re7158750f9eb480d" /></Relationships>
</file>